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6C6B45" w:rsidRDefault="006C6B45">
      <w:pPr>
        <w:rPr>
          <w:rtl/>
        </w:rPr>
      </w:pPr>
    </w:p>
    <w:tbl>
      <w:tblPr>
        <w:tblpPr w:leftFromText="180" w:rightFromText="180" w:vertAnchor="page" w:horzAnchor="margin" w:tblpXSpec="center" w:tblpY="4321"/>
        <w:bidiVisual/>
        <w:tblW w:w="141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83"/>
        <w:gridCol w:w="498"/>
        <w:gridCol w:w="446"/>
        <w:gridCol w:w="1786"/>
        <w:gridCol w:w="1786"/>
        <w:gridCol w:w="1786"/>
        <w:gridCol w:w="1591"/>
        <w:gridCol w:w="1961"/>
      </w:tblGrid>
      <w:tr w:rsidR="00FF5DBF" w:rsidRPr="00797519" w:rsidTr="0024365A"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883" w:type="dxa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F65B21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bookmarkStart w:id="0" w:name="_GoBack"/>
            <w:bookmarkEnd w:id="0"/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9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F65B21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21 </w:t>
            </w:r>
            <w:proofErr w:type="spellStart"/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و.د</w:t>
            </w:r>
            <w:proofErr w:type="spellEnd"/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910" w:type="dxa"/>
            <w:gridSpan w:val="5"/>
            <w:shd w:val="clear" w:color="auto" w:fill="F2F2F2" w:themeFill="background1" w:themeFillShade="F2"/>
            <w:vAlign w:val="center"/>
          </w:tcPr>
          <w:p w:rsidR="00FF5DBF" w:rsidRPr="005D309D" w:rsidRDefault="0024365A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79397E" w:rsidRPr="00797519" w:rsidTr="0024365A">
        <w:trPr>
          <w:trHeight w:val="350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4" w:type="dxa"/>
            <w:gridSpan w:val="2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79397E" w:rsidRPr="00797519" w:rsidTr="0024365A">
        <w:trPr>
          <w:trHeight w:val="268"/>
        </w:trPr>
        <w:tc>
          <w:tcPr>
            <w:tcW w:w="1417" w:type="dxa"/>
            <w:vMerge w:val="restart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3-1704211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فسيولوجيا التمرينات (1)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24365A">
        <w:trPr>
          <w:trHeight w:val="353"/>
        </w:trPr>
        <w:tc>
          <w:tcPr>
            <w:tcW w:w="1417" w:type="dxa"/>
            <w:vMerge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24365A">
        <w:trPr>
          <w:trHeight w:val="41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2-1701221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الكيمياء الحيوية للعلاج الطبيعي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2-1704241</w:t>
            </w:r>
          </w:p>
        </w:tc>
        <w:tc>
          <w:tcPr>
            <w:tcW w:w="2883" w:type="dxa"/>
            <w:vMerge w:val="restart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العلاج الكهربائي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3" w:type="dxa"/>
            <w:vMerge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3-1701213</w:t>
            </w:r>
          </w:p>
        </w:tc>
        <w:tc>
          <w:tcPr>
            <w:tcW w:w="2883" w:type="dxa"/>
            <w:vMerge w:val="restart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التشريح الوظيفي (1)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Merge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3664DA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3-1704231</w:t>
            </w:r>
          </w:p>
        </w:tc>
        <w:tc>
          <w:tcPr>
            <w:tcW w:w="2883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الاختبارات والقياسات في العلاج الطبيعي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24365A">
        <w:trPr>
          <w:trHeight w:val="70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Merge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24365A">
        <w:trPr>
          <w:trHeight w:val="7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2-605101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القرآن الكريم 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6F1905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24365A">
        <w:trPr>
          <w:trHeight w:val="70"/>
        </w:trPr>
        <w:tc>
          <w:tcPr>
            <w:tcW w:w="1417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2-601101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الثقافة الإسلامية 1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6F1905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</w:tr>
      <w:tr w:rsidR="006F1905" w:rsidRPr="00797519" w:rsidTr="0024365A">
        <w:trPr>
          <w:trHeight w:val="7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2-501101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6F1905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24365A">
        <w:trPr>
          <w:trHeight w:val="70"/>
        </w:trPr>
        <w:tc>
          <w:tcPr>
            <w:tcW w:w="1417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2-102101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السيرة النبوية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6F1905" w:rsidRPr="005D309D" w:rsidRDefault="0024365A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</w:tr>
    </w:tbl>
    <w:p w:rsidR="005B1CF5" w:rsidRDefault="005B1CF5"/>
    <w:sectPr w:rsidR="005B1CF5" w:rsidSect="00050B91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BF" w:rsidRDefault="00253DBF" w:rsidP="004D7E4A">
      <w:pPr>
        <w:spacing w:after="0" w:line="240" w:lineRule="auto"/>
      </w:pPr>
      <w:r>
        <w:separator/>
      </w:r>
    </w:p>
  </w:endnote>
  <w:endnote w:type="continuationSeparator" w:id="0">
    <w:p w:rsidR="00253DBF" w:rsidRDefault="00253DBF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BF" w:rsidRDefault="00253DBF" w:rsidP="004D7E4A">
      <w:pPr>
        <w:spacing w:after="0" w:line="240" w:lineRule="auto"/>
      </w:pPr>
      <w:r>
        <w:separator/>
      </w:r>
    </w:p>
  </w:footnote>
  <w:footnote w:type="continuationSeparator" w:id="0">
    <w:p w:rsidR="00253DBF" w:rsidRDefault="00253DBF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253D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8" o:spid="_x0000_s2052" type="#_x0000_t75" style="position:absolute;left:0;text-align:left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253DBF" w:rsidP="00320D91">
    <w:pPr>
      <w:pStyle w:val="a3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9" o:spid="_x0000_s2053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>
      <w:rPr>
        <w:rFonts w:hint="cs"/>
        <w:b/>
        <w:bCs/>
        <w:sz w:val="28"/>
        <w:szCs w:val="28"/>
        <w:rtl/>
      </w:rPr>
      <w:t>جدول الفصل الدراسي الأول لعام 3</w:t>
    </w:r>
    <w:r w:rsidR="00320D91">
      <w:rPr>
        <w:rFonts w:hint="cs"/>
        <w:b/>
        <w:bCs/>
        <w:sz w:val="28"/>
        <w:szCs w:val="28"/>
        <w:rtl/>
      </w:rPr>
      <w:t>7</w:t>
    </w:r>
    <w:r w:rsidR="00BC484E">
      <w:rPr>
        <w:rFonts w:hint="cs"/>
        <w:b/>
        <w:bCs/>
        <w:sz w:val="28"/>
        <w:szCs w:val="28"/>
        <w:rtl/>
      </w:rPr>
      <w:t>/143</w:t>
    </w:r>
    <w:r w:rsidR="00320D91">
      <w:rPr>
        <w:rFonts w:hint="cs"/>
        <w:b/>
        <w:bCs/>
        <w:sz w:val="28"/>
        <w:szCs w:val="28"/>
        <w:rtl/>
      </w:rPr>
      <w:t>8</w:t>
    </w:r>
    <w:r w:rsidR="00BC484E"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F25985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BC484E" w:rsidRPr="005B1CF5">
      <w:rPr>
        <w:rFonts w:hint="cs"/>
        <w:b/>
        <w:bCs/>
        <w:sz w:val="28"/>
        <w:szCs w:val="28"/>
        <w:rtl/>
      </w:rPr>
      <w:t>لطلاب</w:t>
    </w:r>
    <w:proofErr w:type="gramEnd"/>
    <w:r w:rsidR="00BC484E" w:rsidRPr="005B1CF5">
      <w:rPr>
        <w:rFonts w:hint="cs"/>
        <w:b/>
        <w:bCs/>
        <w:sz w:val="28"/>
        <w:szCs w:val="28"/>
        <w:rtl/>
      </w:rPr>
      <w:t xml:space="preserve"> </w:t>
    </w:r>
    <w:r w:rsidR="0024365A">
      <w:rPr>
        <w:rFonts w:hint="cs"/>
        <w:b/>
        <w:bCs/>
        <w:sz w:val="28"/>
        <w:szCs w:val="28"/>
        <w:rtl/>
      </w:rPr>
      <w:t xml:space="preserve">السنة الثانية </w:t>
    </w:r>
    <w:r w:rsidR="00BC484E" w:rsidRPr="005B1CF5">
      <w:rPr>
        <w:rFonts w:hint="cs"/>
        <w:b/>
        <w:bCs/>
        <w:sz w:val="28"/>
        <w:szCs w:val="28"/>
        <w:rtl/>
      </w:rPr>
      <w:t xml:space="preserve">قسم </w:t>
    </w:r>
    <w:r w:rsidR="00F25985">
      <w:rPr>
        <w:rFonts w:hint="cs"/>
        <w:b/>
        <w:bCs/>
        <w:sz w:val="28"/>
        <w:szCs w:val="28"/>
        <w:rtl/>
      </w:rPr>
      <w:t>العلاج الطبيعي 1704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253D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7" o:spid="_x0000_s2051" type="#_x0000_t75" style="position:absolute;left:0;text-align:left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0006FD"/>
    <w:rsid w:val="00050B91"/>
    <w:rsid w:val="0024203E"/>
    <w:rsid w:val="0024365A"/>
    <w:rsid w:val="00253DBF"/>
    <w:rsid w:val="00320D91"/>
    <w:rsid w:val="003664DA"/>
    <w:rsid w:val="00426874"/>
    <w:rsid w:val="004D7E4A"/>
    <w:rsid w:val="00550E8F"/>
    <w:rsid w:val="005B1CF5"/>
    <w:rsid w:val="006C6B45"/>
    <w:rsid w:val="006F1905"/>
    <w:rsid w:val="007818BA"/>
    <w:rsid w:val="0079397E"/>
    <w:rsid w:val="00A123D1"/>
    <w:rsid w:val="00AE74A1"/>
    <w:rsid w:val="00BC484E"/>
    <w:rsid w:val="00C15B9B"/>
    <w:rsid w:val="00E26C53"/>
    <w:rsid w:val="00E645F8"/>
    <w:rsid w:val="00F25985"/>
    <w:rsid w:val="00F65B21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759D-86A9-4005-BEFF-3A8EA90D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12</cp:revision>
  <cp:lastPrinted>2015-08-26T07:51:00Z</cp:lastPrinted>
  <dcterms:created xsi:type="dcterms:W3CDTF">2015-08-19T05:12:00Z</dcterms:created>
  <dcterms:modified xsi:type="dcterms:W3CDTF">2016-08-29T09:15:00Z</dcterms:modified>
</cp:coreProperties>
</file>